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7E1D" w14:textId="77777777" w:rsidR="00227D83" w:rsidRPr="00227D83" w:rsidRDefault="00227D83" w:rsidP="00227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DAROVACÍ SMLOUVA</w:t>
      </w:r>
    </w:p>
    <w:p w14:paraId="3E47C653" w14:textId="77777777" w:rsidR="00227D83" w:rsidRP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(uzavřená dle § 2055 a násl. zákona č. 89/2012 Sb., občanský zákoník)</w:t>
      </w:r>
    </w:p>
    <w:p w14:paraId="629022F0" w14:textId="2745B3FB" w:rsidR="00227D83" w:rsidRPr="00227D83" w:rsidRDefault="00227D83" w:rsidP="00227D8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Smluvní strany</w:t>
      </w:r>
    </w:p>
    <w:p w14:paraId="1BA515E5" w14:textId="77777777" w:rsidR="00227D83" w:rsidRPr="00227D8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6585B6" w14:textId="0958ED79" w:rsidR="00227D8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Dárce:</w:t>
      </w: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Jméno a příjmení / Firma:</w:t>
      </w:r>
    </w:p>
    <w:p w14:paraId="2BE8B05B" w14:textId="4AD61DC6" w:rsidR="00227D8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</w:t>
      </w: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</w:t>
      </w: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IČO:</w:t>
      </w:r>
    </w:p>
    <w:p w14:paraId="4797BB63" w14:textId="77777777" w:rsidR="00227D8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Bytem / Sídlem: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F8A4CC8" w14:textId="364D1E7F" w:rsidR="00227D8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Zastoupený: </w:t>
      </w:r>
    </w:p>
    <w:p w14:paraId="4E99384A" w14:textId="56F9FDCC" w:rsidR="00227D83" w:rsidRP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(dále jen „Dárce“)</w:t>
      </w:r>
    </w:p>
    <w:p w14:paraId="67114652" w14:textId="77777777" w:rsidR="00227D83" w:rsidRP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</w:t>
      </w:r>
    </w:p>
    <w:p w14:paraId="167A9096" w14:textId="77777777" w:rsid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Obdarovaný:</w:t>
      </w: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5D5BADD" w14:textId="77777777" w:rsidR="00227D83" w:rsidRPr="002763B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763B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Název: </w:t>
      </w:r>
      <w:r w:rsidRPr="00276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Lékárnické pohádky ve škole, </w:t>
      </w:r>
      <w:proofErr w:type="spellStart"/>
      <w:r w:rsidRPr="00276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z.s</w:t>
      </w:r>
      <w:proofErr w:type="spellEnd"/>
      <w:r w:rsidRPr="00276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  <w:r w:rsidRPr="002763B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EF68270" w14:textId="77777777" w:rsidR="00227D83" w:rsidRPr="002763B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763B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Sídlo: Litultovice 276, 747 55</w:t>
      </w:r>
    </w:p>
    <w:p w14:paraId="36AC95F2" w14:textId="6BBA3912" w:rsidR="00227D83" w:rsidRPr="002763B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763B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IČO: </w:t>
      </w:r>
      <w:r w:rsidR="002763B3" w:rsidRPr="002763B3">
        <w:rPr>
          <w:rFonts w:ascii="Times New Roman" w:hAnsi="Times New Roman" w:cs="Times New Roman"/>
          <w:color w:val="2D3748"/>
          <w:sz w:val="24"/>
          <w:szCs w:val="24"/>
          <w:shd w:val="clear" w:color="auto" w:fill="FFFFFF"/>
        </w:rPr>
        <w:t>24533131</w:t>
      </w:r>
    </w:p>
    <w:p w14:paraId="370A980D" w14:textId="765D9A9E" w:rsidR="002763B3" w:rsidRPr="002763B3" w:rsidRDefault="00227D83" w:rsidP="002763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763B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Zastoupený: Mgr. Gabrielou Onderkovou, předsedkyní spolku </w:t>
      </w:r>
    </w:p>
    <w:p w14:paraId="2C780131" w14:textId="77777777" w:rsidR="002763B3" w:rsidRPr="002763B3" w:rsidRDefault="002763B3" w:rsidP="00276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2763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Číslo účtu: 8077306004/5500 (</w:t>
      </w:r>
      <w:proofErr w:type="spellStart"/>
      <w:r w:rsidRPr="002763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Raiffeisen</w:t>
      </w:r>
      <w:proofErr w:type="spellEnd"/>
      <w:r w:rsidRPr="002763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Bank)</w:t>
      </w:r>
    </w:p>
    <w:p w14:paraId="12D27FCF" w14:textId="77777777" w:rsidR="002763B3" w:rsidRPr="002763B3" w:rsidRDefault="002763B3" w:rsidP="00276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2763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Číslo transparentního účtu: 8102073004/5500 (</w:t>
      </w:r>
      <w:proofErr w:type="spellStart"/>
      <w:r w:rsidRPr="002763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Raiffeisen</w:t>
      </w:r>
      <w:proofErr w:type="spellEnd"/>
      <w:r w:rsidRPr="002763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Bank)</w:t>
      </w:r>
    </w:p>
    <w:p w14:paraId="24882B8B" w14:textId="77777777" w:rsidR="002763B3" w:rsidRDefault="002763B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256C88" w14:textId="65533925" w:rsidR="00227D8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CC3B705" w14:textId="75CF20AC" w:rsidR="00227D83" w:rsidRPr="00227D83" w:rsidRDefault="00227D83" w:rsidP="00227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(dále jen „Obdarovaný“)</w:t>
      </w:r>
    </w:p>
    <w:p w14:paraId="1B50FEA1" w14:textId="77777777" w:rsidR="00227D83" w:rsidRP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II. Předmět daru</w:t>
      </w:r>
    </w:p>
    <w:p w14:paraId="0D4528BA" w14:textId="77777777" w:rsidR="00227D83" w:rsidRPr="00227D83" w:rsidRDefault="00227D83" w:rsidP="00227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Dárce se tímto zavazuje bezplatně převést do vlastnictví Obdarovaného peněžitý dar ve výši: </w:t>
      </w: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.......................... Kč</w:t>
      </w: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(slovy: ................................................................................ korun českých).</w:t>
      </w:r>
    </w:p>
    <w:p w14:paraId="313830ED" w14:textId="77777777" w:rsidR="00227D83" w:rsidRPr="00227D83" w:rsidRDefault="00227D83" w:rsidP="00227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Obdarovaný tento dar přijímá a zavazuje se jej využít v souladu se svým účelem a touto smlouvou.</w:t>
      </w:r>
    </w:p>
    <w:p w14:paraId="53B9C744" w14:textId="77777777" w:rsidR="00227D83" w:rsidRP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III. Účel daru</w:t>
      </w:r>
    </w:p>
    <w:p w14:paraId="191E6D5F" w14:textId="77777777" w:rsidR="00227D83" w:rsidRPr="00227D83" w:rsidRDefault="00227D83" w:rsidP="00227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strany se dohodly, že dar bude použit výhradně na naplňování veřejně prospěšného účelu spolku, zejména na: </w:t>
      </w: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rozvoj interaktivních edukačních programů „Lékárnické pohádky“, podporu zdravotní gramotnosti dětí, nákup metodických pomůcek, rekvizit a úhradu nákladů spojených s realizací programů v mateřských a základních školách.</w:t>
      </w:r>
    </w:p>
    <w:p w14:paraId="3F569E0B" w14:textId="77777777" w:rsidR="00227D83" w:rsidRPr="00227D83" w:rsidRDefault="00227D83" w:rsidP="00227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dar je darem na účely vzdělávání a osvěty ve smyslu zákona o daních z příjmů.</w:t>
      </w:r>
    </w:p>
    <w:p w14:paraId="78F9DF3D" w14:textId="77777777" w:rsidR="00227D83" w:rsidRP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IV. Předání daru</w:t>
      </w:r>
    </w:p>
    <w:p w14:paraId="24F61FCC" w14:textId="23EE4B12" w:rsidR="00227D83" w:rsidRPr="00D36D42" w:rsidRDefault="00227D83" w:rsidP="00D36D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Dárce převede finanční prostředky na bankovní účet Obdarovaného č. </w:t>
      </w:r>
      <w:r w:rsidR="009470B4" w:rsidRPr="00D3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………………</w:t>
      </w:r>
      <w:proofErr w:type="gramStart"/>
      <w:r w:rsidR="009470B4" w:rsidRPr="00D3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…</w:t>
      </w:r>
      <w:r w:rsidR="00D36D42" w:rsidRPr="00D3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….</w:t>
      </w:r>
      <w:proofErr w:type="gramEnd"/>
      <w:r w:rsidR="00D36D42" w:rsidRPr="00D3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  <w:r w:rsidRPr="00D36D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vedený u Raiffeisenbank a.s., nejpozději do 14 dnů od podpisu této smlouvy.</w:t>
      </w:r>
    </w:p>
    <w:p w14:paraId="112E99AC" w14:textId="77777777" w:rsidR="00227D83" w:rsidRPr="00227D83" w:rsidRDefault="00227D83" w:rsidP="00227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Jako variabilní symbol uvede dárce své IČO nebo datum narození (není-li dohodnuto jinak).</w:t>
      </w:r>
    </w:p>
    <w:p w14:paraId="43CA16AE" w14:textId="77777777" w:rsidR="00227D83" w:rsidRPr="00227D83" w:rsidRDefault="00227D83" w:rsidP="00227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den splnění závazku Dárce se považuje den připsání finančních prostředků na účet Obdarovaného.</w:t>
      </w:r>
    </w:p>
    <w:p w14:paraId="3AD4D7B8" w14:textId="77777777" w:rsidR="00227D83" w:rsidRP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V. Závěrečná ustanovení</w:t>
      </w:r>
    </w:p>
    <w:p w14:paraId="126484C4" w14:textId="77777777" w:rsidR="00227D83" w:rsidRPr="00227D83" w:rsidRDefault="00227D83" w:rsidP="00227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Obdarovaný vystaví Dárci na jeho žádost potvrzení o přijetí daru pro daňové účely.</w:t>
      </w:r>
    </w:p>
    <w:p w14:paraId="3545FB4A" w14:textId="77777777" w:rsidR="00227D83" w:rsidRPr="00227D83" w:rsidRDefault="00227D83" w:rsidP="00227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Dárce prohlašuje, že darované finanční prostředky nepocházejí z trestné činnosti a nejsou zatíženy právy třetích osob.</w:t>
      </w:r>
    </w:p>
    <w:p w14:paraId="58C6268A" w14:textId="77777777" w:rsidR="00227D83" w:rsidRPr="00227D83" w:rsidRDefault="00227D83" w:rsidP="00227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smlouva je vyhotovena ve dvou stejnopisech, po jednom pro každou smluvní stranu.</w:t>
      </w:r>
    </w:p>
    <w:p w14:paraId="44C1621C" w14:textId="77777777" w:rsidR="00227D83" w:rsidRPr="00227D83" w:rsidRDefault="00227D83" w:rsidP="00227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Smlouva nabývá platnosti a účinnosti dnem jejího podpisu oběma smluvními stranami.</w:t>
      </w:r>
    </w:p>
    <w:p w14:paraId="49DDAE2E" w14:textId="148F558B" w:rsid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…………………….</w:t>
      </w:r>
      <w:r w:rsidR="00D36D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dne ..............................</w:t>
      </w:r>
    </w:p>
    <w:p w14:paraId="626AF9E8" w14:textId="77777777" w:rsidR="00227D83" w:rsidRP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3B650D" w14:textId="2F8D6467" w:rsidR="00227D83" w:rsidRDefault="00227D83" w:rsidP="0022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...........................................................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</w:t>
      </w: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........................................................... </w:t>
      </w:r>
    </w:p>
    <w:p w14:paraId="308C38E8" w14:textId="77777777" w:rsidR="00D36D42" w:rsidRDefault="00227D83" w:rsidP="00D36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27D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27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Obdarovaný (předseda)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  <w:t>Dárce</w:t>
      </w:r>
    </w:p>
    <w:p w14:paraId="786CF2FE" w14:textId="77777777" w:rsidR="00D36D42" w:rsidRDefault="00D36D42" w:rsidP="00D36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893937" w14:textId="06B2E294" w:rsidR="00227D83" w:rsidRPr="00D36D42" w:rsidRDefault="00000000" w:rsidP="00D36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11A8B29">
          <v:rect id="_x0000_i1025" style="width:0;height:1.5pt" o:hralign="center" o:hrstd="t" o:hr="t" fillcolor="#a0a0a0" stroked="f"/>
        </w:pict>
      </w:r>
    </w:p>
    <w:p w14:paraId="7F68D27B" w14:textId="77777777" w:rsidR="007E4653" w:rsidRDefault="007E4653"/>
    <w:sectPr w:rsidR="007E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D6D"/>
    <w:multiLevelType w:val="multilevel"/>
    <w:tmpl w:val="29D4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16427"/>
    <w:multiLevelType w:val="hybridMultilevel"/>
    <w:tmpl w:val="726CFC9C"/>
    <w:lvl w:ilvl="0" w:tplc="9EA83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2C02"/>
    <w:multiLevelType w:val="multilevel"/>
    <w:tmpl w:val="267E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9108C"/>
    <w:multiLevelType w:val="multilevel"/>
    <w:tmpl w:val="3192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C742F"/>
    <w:multiLevelType w:val="multilevel"/>
    <w:tmpl w:val="DAA6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A57EE"/>
    <w:multiLevelType w:val="multilevel"/>
    <w:tmpl w:val="0054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024528">
    <w:abstractNumId w:val="3"/>
  </w:num>
  <w:num w:numId="2" w16cid:durableId="1940404250">
    <w:abstractNumId w:val="0"/>
  </w:num>
  <w:num w:numId="3" w16cid:durableId="1489593328">
    <w:abstractNumId w:val="5"/>
  </w:num>
  <w:num w:numId="4" w16cid:durableId="1096822569">
    <w:abstractNumId w:val="2"/>
  </w:num>
  <w:num w:numId="5" w16cid:durableId="807360827">
    <w:abstractNumId w:val="4"/>
  </w:num>
  <w:num w:numId="6" w16cid:durableId="93613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85"/>
    <w:rsid w:val="00227D83"/>
    <w:rsid w:val="00240FD7"/>
    <w:rsid w:val="002763B3"/>
    <w:rsid w:val="005E3C85"/>
    <w:rsid w:val="007E4653"/>
    <w:rsid w:val="009023DC"/>
    <w:rsid w:val="009470B4"/>
    <w:rsid w:val="00CB4FB3"/>
    <w:rsid w:val="00D36D42"/>
    <w:rsid w:val="00E233A2"/>
    <w:rsid w:val="00EC5009"/>
    <w:rsid w:val="00F1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4562"/>
  <w15:chartTrackingRefBased/>
  <w15:docId w15:val="{B6D5BD99-F8F8-486A-947E-E91018B7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E3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3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3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3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3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3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E3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3C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3C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C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C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3C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3C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3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3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3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3C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3C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3C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3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3C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3C8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2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Onderková</dc:creator>
  <cp:keywords/>
  <dc:description/>
  <cp:lastModifiedBy>Gabriela Onderková</cp:lastModifiedBy>
  <cp:revision>4</cp:revision>
  <dcterms:created xsi:type="dcterms:W3CDTF">2026-03-10T15:08:00Z</dcterms:created>
  <dcterms:modified xsi:type="dcterms:W3CDTF">2026-03-12T17:41:00Z</dcterms:modified>
</cp:coreProperties>
</file>